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5F13" w14:textId="5A721924" w:rsidR="00FF4F5A" w:rsidRPr="00084670" w:rsidRDefault="00F818C2" w:rsidP="00873806">
      <w:pPr>
        <w:pStyle w:val="berschrift3"/>
        <w:ind w:right="-352"/>
        <w:rPr>
          <w:rFonts w:ascii="Arial" w:hAnsi="Arial" w:cs="Arial"/>
          <w:b/>
          <w:bCs/>
          <w:color w:val="000000" w:themeColor="text1"/>
          <w:sz w:val="28"/>
          <w:szCs w:val="28"/>
        </w:rPr>
      </w:pPr>
      <w:r w:rsidRPr="00084670">
        <w:rPr>
          <w:rFonts w:ascii="Arial" w:hAnsi="Arial" w:cs="Arial"/>
          <w:b/>
          <w:bCs/>
          <w:color w:val="000000" w:themeColor="text1"/>
          <w:sz w:val="28"/>
          <w:szCs w:val="28"/>
        </w:rPr>
        <w:t>PRESSE</w:t>
      </w:r>
      <w:r w:rsidR="00FF4F5A" w:rsidRPr="00084670">
        <w:rPr>
          <w:rFonts w:ascii="Arial" w:hAnsi="Arial" w:cs="Arial"/>
          <w:b/>
          <w:bCs/>
          <w:color w:val="000000" w:themeColor="text1"/>
          <w:sz w:val="28"/>
          <w:szCs w:val="28"/>
        </w:rPr>
        <w:t>INFORMATION</w:t>
      </w:r>
      <w:r w:rsidR="00873806">
        <w:rPr>
          <w:rFonts w:ascii="Arial" w:hAnsi="Arial" w:cs="Arial"/>
          <w:b/>
          <w:bCs/>
          <w:color w:val="000000" w:themeColor="text1"/>
          <w:sz w:val="28"/>
          <w:szCs w:val="28"/>
        </w:rPr>
        <w:t xml:space="preserve"> </w:t>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sidRPr="00EA2C3C">
        <w:rPr>
          <w:rFonts w:ascii="Arial" w:hAnsi="Arial" w:cs="Arial"/>
          <w:b/>
          <w:bCs/>
          <w:color w:val="auto"/>
          <w:sz w:val="16"/>
          <w:szCs w:val="16"/>
        </w:rPr>
        <w:t xml:space="preserve"> </w:t>
      </w:r>
      <w:r w:rsidR="00F85B24" w:rsidRPr="00EA2C3C">
        <w:rPr>
          <w:rFonts w:ascii="Arial" w:hAnsi="Arial" w:cs="Arial"/>
          <w:b/>
          <w:bCs/>
          <w:color w:val="auto"/>
          <w:sz w:val="28"/>
          <w:szCs w:val="28"/>
        </w:rPr>
        <w:t>11</w:t>
      </w:r>
      <w:r w:rsidR="00873806" w:rsidRPr="00EA2C3C">
        <w:rPr>
          <w:rFonts w:ascii="Arial" w:hAnsi="Arial" w:cs="Arial"/>
          <w:b/>
          <w:bCs/>
          <w:color w:val="auto"/>
          <w:sz w:val="28"/>
          <w:szCs w:val="28"/>
        </w:rPr>
        <w:t>/2025</w:t>
      </w:r>
    </w:p>
    <w:p w14:paraId="5EA8DDA8" w14:textId="4509F858" w:rsidR="00084670" w:rsidRPr="00391BD4" w:rsidRDefault="008A4883" w:rsidP="00873806">
      <w:pPr>
        <w:pStyle w:val="PMDatum"/>
        <w:framePr w:w="0" w:hRule="auto" w:wrap="auto" w:vAnchor="margin" w:hAnchor="text" w:xAlign="left" w:yAlign="inline"/>
        <w:spacing w:after="120" w:line="240" w:lineRule="auto"/>
        <w:rPr>
          <w:sz w:val="34"/>
          <w:szCs w:val="34"/>
        </w:rPr>
      </w:pPr>
      <w:r>
        <w:t>Hannover</w:t>
      </w:r>
      <w:r w:rsidR="005C0CAD">
        <w:t>,</w:t>
      </w:r>
      <w:r w:rsidR="00DE4F61">
        <w:t xml:space="preserve"> </w:t>
      </w:r>
      <w:r w:rsidR="00F85B24">
        <w:t>2</w:t>
      </w:r>
      <w:r w:rsidR="00EA2C3C">
        <w:t>5</w:t>
      </w:r>
      <w:r w:rsidR="00F85B24">
        <w:t>. November</w:t>
      </w:r>
      <w:r w:rsidR="00070867">
        <w:t xml:space="preserve"> 2025</w:t>
      </w:r>
      <w:r w:rsidR="00166C5C">
        <w:br/>
      </w:r>
    </w:p>
    <w:p w14:paraId="7B0E516D" w14:textId="259619A9" w:rsidR="00BA4161" w:rsidRPr="00B67FC7" w:rsidRDefault="0097317D" w:rsidP="00873806">
      <w:pPr>
        <w:pStyle w:val="PMDatum"/>
        <w:framePr w:w="0" w:h="0" w:wrap="auto" w:vAnchor="margin" w:hAnchor="text" w:xAlign="left" w:yAlign="inline"/>
        <w:spacing w:after="120"/>
        <w:jc w:val="left"/>
        <w:rPr>
          <w:b/>
          <w:bCs/>
          <w:color w:val="00B0F0"/>
        </w:rPr>
      </w:pPr>
      <w:bookmarkStart w:id="0" w:name="_Hlk202518217"/>
      <w:r w:rsidRPr="0097317D">
        <w:rPr>
          <w:b/>
          <w:bCs/>
          <w:color w:val="00B0F0"/>
        </w:rPr>
        <w:t>Bundesverband Kalksandsteinindustrie stärkt Nachwuchs mit innovativem AzubiTag</w:t>
      </w:r>
      <w:r w:rsidR="00EA7ECD">
        <w:rPr>
          <w:b/>
          <w:bCs/>
          <w:color w:val="00B0F0"/>
        </w:rPr>
        <w:t xml:space="preserve"> </w:t>
      </w:r>
    </w:p>
    <w:p w14:paraId="4CC44AC7" w14:textId="4EB494C4" w:rsidR="00BA4161" w:rsidRPr="00084670" w:rsidRDefault="0097317D" w:rsidP="00873806">
      <w:pPr>
        <w:spacing w:after="240"/>
        <w:jc w:val="both"/>
        <w:rPr>
          <w:bCs/>
          <w:i/>
          <w:iCs/>
          <w:sz w:val="28"/>
          <w:szCs w:val="28"/>
        </w:rPr>
      </w:pPr>
      <w:r w:rsidRPr="0097317D">
        <w:rPr>
          <w:b/>
          <w:sz w:val="28"/>
          <w:szCs w:val="28"/>
        </w:rPr>
        <w:t>Kalksandsteinindustrie investiert in Fachkräfte von morgen</w:t>
      </w:r>
    </w:p>
    <w:p w14:paraId="3FA09571" w14:textId="7A99653E" w:rsidR="001B497D" w:rsidRDefault="0097317D" w:rsidP="00873806">
      <w:pPr>
        <w:jc w:val="both"/>
        <w:rPr>
          <w:b/>
          <w:szCs w:val="22"/>
        </w:rPr>
      </w:pPr>
      <w:r w:rsidRPr="0097317D">
        <w:rPr>
          <w:b/>
          <w:szCs w:val="22"/>
        </w:rPr>
        <w:t xml:space="preserve">Unter dem Motto „Nachwuchs trifft Zukunft“ lud der Bundesverband Kalksandsteinindustrie e.V. am 20./21. November </w:t>
      </w:r>
      <w:r>
        <w:rPr>
          <w:b/>
          <w:szCs w:val="22"/>
        </w:rPr>
        <w:t xml:space="preserve">insgesamt </w:t>
      </w:r>
      <w:r w:rsidRPr="0097317D">
        <w:rPr>
          <w:b/>
          <w:szCs w:val="22"/>
        </w:rPr>
        <w:t>25 Auszubildende aus Mitgliedswerken im gesamten Bundesgebiet zum AzubiTag 2025 nach Hannover ein. Ziel der etablierten Netzwerkveranstaltung im Haus der Kalksandsteinindustrie war es, dem Nachwuchs praxisnahe Einblicke in die vielseitigen Aufgaben des Verbandes zu geben und den überregionalen Austausch zu fördern.</w:t>
      </w:r>
    </w:p>
    <w:p w14:paraId="0E91EF4A" w14:textId="78A28497" w:rsidR="001B497D" w:rsidRPr="0097317D" w:rsidRDefault="001B497D" w:rsidP="00873806">
      <w:pPr>
        <w:jc w:val="both"/>
        <w:rPr>
          <w:bCs/>
          <w:szCs w:val="22"/>
        </w:rPr>
      </w:pPr>
    </w:p>
    <w:p w14:paraId="75B56261" w14:textId="432260F9" w:rsidR="0097317D" w:rsidRDefault="0097317D" w:rsidP="0097317D">
      <w:pPr>
        <w:spacing w:after="120"/>
        <w:jc w:val="both"/>
      </w:pPr>
      <w:r>
        <w:t>Die Veranstaltung versammelte Teilnehmer aus sieben verschiedenen kaufmännischen und gewerblichen Ausbildungsberufen, darunter Auszubildende aus dem ersten bis dritten Lehrjahr. An interaktiven Stationen konnten die jungen Fachkräfte nicht nur Prozesse und die Vielfalt der Aufgaben in der Kalksandsteinindustrie kennenlernen, sondern vor allem wertvolle Kontakte untereinander knüpfen.</w:t>
      </w:r>
    </w:p>
    <w:p w14:paraId="4A8C2803" w14:textId="77777777" w:rsidR="0097317D" w:rsidRDefault="0097317D" w:rsidP="0097317D">
      <w:pPr>
        <w:spacing w:after="120"/>
        <w:jc w:val="both"/>
      </w:pPr>
    </w:p>
    <w:p w14:paraId="7DE7CFD5" w14:textId="77777777" w:rsidR="0097317D" w:rsidRPr="0097317D" w:rsidRDefault="0097317D" w:rsidP="0097317D">
      <w:pPr>
        <w:spacing w:after="120"/>
        <w:jc w:val="both"/>
        <w:rPr>
          <w:b/>
          <w:bCs/>
        </w:rPr>
      </w:pPr>
      <w:r w:rsidRPr="0097317D">
        <w:rPr>
          <w:b/>
          <w:bCs/>
        </w:rPr>
        <w:t>KS-Challenge fördert Teamgeist und Branchenwissen</w:t>
      </w:r>
    </w:p>
    <w:p w14:paraId="411D08ED" w14:textId="77777777" w:rsidR="0097317D" w:rsidRDefault="0097317D" w:rsidP="0097317D">
      <w:pPr>
        <w:spacing w:after="120"/>
        <w:jc w:val="both"/>
      </w:pPr>
    </w:p>
    <w:p w14:paraId="11EC5154" w14:textId="77777777" w:rsidR="0097317D" w:rsidRDefault="0097317D" w:rsidP="0097317D">
      <w:pPr>
        <w:spacing w:after="120"/>
        <w:jc w:val="both"/>
      </w:pPr>
      <w:r>
        <w:t>Ein Höhepunkt war die erstmalig durchgeführte KS-Challenge. In verschiedenen Disziplinen – von der Schätzung physikalischer Parameter über branchenbezogenes Wissen bis hin zu Teamaufgaben – mussten die Teilnehmer ihre Kompetenzen beweisen. Dabei standen insbesondere Teamfähigkeit, Problemlösungskompetenz und die Vertiefung des Fachwissens im Fokus. Als Gesamtsieger der zwei Tage ging das Team „Steinbrecher“ hervor.</w:t>
      </w:r>
    </w:p>
    <w:p w14:paraId="31F8C634" w14:textId="77777777" w:rsidR="0097317D" w:rsidRDefault="0097317D" w:rsidP="0097317D">
      <w:pPr>
        <w:spacing w:after="120"/>
        <w:jc w:val="both"/>
      </w:pPr>
    </w:p>
    <w:p w14:paraId="2FD885B2" w14:textId="78D06D0D" w:rsidR="0097317D" w:rsidRDefault="0097317D" w:rsidP="0097317D">
      <w:pPr>
        <w:spacing w:after="120"/>
        <w:jc w:val="both"/>
      </w:pPr>
      <w:r>
        <w:t xml:space="preserve">„Der direkte Austausch und die Vernetzung sind für die Bindung unserer zukünftigen Fachkräfte an die Branche essenziell“, betont Roland Meißner, </w:t>
      </w:r>
      <w:r w:rsidR="00A814D5">
        <w:t>Geschäftsführer des</w:t>
      </w:r>
      <w:r>
        <w:t xml:space="preserve"> Bundesverband</w:t>
      </w:r>
      <w:r w:rsidR="00A814D5">
        <w:t>s</w:t>
      </w:r>
      <w:r>
        <w:t xml:space="preserve"> Kalksandsteinindustrie e.V. „Mit dem AzubiTag investieren wir aktiv in die Kompetenzentwicklung und den Teamgeist unseres Nachwuchses. Die Energie, mit der die Auszubildenden Ideen ausgetauscht und ihr Netzwerk ausgebaut haben, zeigt, dass unsere Branche bereit für die Herausforderungen der Zukunft ist.“</w:t>
      </w:r>
    </w:p>
    <w:p w14:paraId="208DB81C" w14:textId="77777777" w:rsidR="0097317D" w:rsidRDefault="0097317D" w:rsidP="0097317D">
      <w:pPr>
        <w:spacing w:after="120"/>
        <w:jc w:val="both"/>
      </w:pPr>
    </w:p>
    <w:p w14:paraId="601A0378" w14:textId="77DCD7B8" w:rsidR="00DE0EDE" w:rsidRDefault="0097317D" w:rsidP="0097317D">
      <w:pPr>
        <w:spacing w:after="120"/>
        <w:jc w:val="both"/>
      </w:pPr>
      <w:r>
        <w:t>Der Kalksandsteinverband setzt mit diesem Format ein deutliches Zeichen für die Attraktivität der Branche und die Bedeutung der Aus- und Weiterbildung für die Sicherung des Industriestandorts. Die nächste Auflage des AzubiTags ist für 2027 geplant.</w:t>
      </w:r>
    </w:p>
    <w:p w14:paraId="50F57EC4" w14:textId="77777777" w:rsidR="0097317D" w:rsidRPr="00DE0EDE" w:rsidRDefault="0097317D" w:rsidP="0097317D">
      <w:pPr>
        <w:spacing w:after="120"/>
        <w:jc w:val="both"/>
      </w:pPr>
    </w:p>
    <w:bookmarkEnd w:id="0"/>
    <w:p w14:paraId="111DC92C" w14:textId="15D6F269"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A814D5">
        <w:rPr>
          <w:sz w:val="22"/>
          <w:szCs w:val="22"/>
        </w:rPr>
        <w:t>2.025</w:t>
      </w:r>
    </w:p>
    <w:p w14:paraId="5031F442" w14:textId="77777777" w:rsidR="00CD34A1" w:rsidRDefault="00CD34A1" w:rsidP="00873806">
      <w:pPr>
        <w:pStyle w:val="Default"/>
        <w:tabs>
          <w:tab w:val="left" w:pos="3300"/>
        </w:tabs>
        <w:spacing w:line="360" w:lineRule="auto"/>
        <w:jc w:val="both"/>
        <w:rPr>
          <w:sz w:val="22"/>
          <w:szCs w:val="22"/>
        </w:rPr>
      </w:pPr>
    </w:p>
    <w:p w14:paraId="333163F8" w14:textId="6D59FC6D" w:rsidR="00CD34A1" w:rsidRPr="00FF4DAD" w:rsidRDefault="00CD34A1" w:rsidP="00CD34A1">
      <w:pPr>
        <w:rPr>
          <w:bCs/>
          <w:color w:val="000000" w:themeColor="text1"/>
          <w:sz w:val="18"/>
          <w:szCs w:val="18"/>
        </w:rPr>
      </w:pPr>
      <w:r>
        <w:rPr>
          <w:b/>
          <w:color w:val="000000" w:themeColor="text1"/>
          <w:sz w:val="18"/>
          <w:szCs w:val="18"/>
        </w:rPr>
        <w:t xml:space="preserve">BILD </w:t>
      </w:r>
      <w:r w:rsidR="003754DE">
        <w:rPr>
          <w:b/>
          <w:color w:val="000000" w:themeColor="text1"/>
          <w:sz w:val="18"/>
          <w:szCs w:val="18"/>
        </w:rPr>
        <w:t>0</w:t>
      </w:r>
      <w:r>
        <w:rPr>
          <w:b/>
          <w:color w:val="000000" w:themeColor="text1"/>
          <w:sz w:val="18"/>
          <w:szCs w:val="18"/>
        </w:rPr>
        <w:t>1</w:t>
      </w:r>
      <w:r w:rsidRPr="004A156E">
        <w:rPr>
          <w:b/>
          <w:color w:val="000000" w:themeColor="text1"/>
          <w:sz w:val="18"/>
          <w:szCs w:val="18"/>
        </w:rPr>
        <w:t xml:space="preserve">: </w:t>
      </w:r>
    </w:p>
    <w:p w14:paraId="17FC1F20" w14:textId="4F1D4445" w:rsidR="00D004FB" w:rsidRDefault="00EA0B00" w:rsidP="00873806">
      <w:pPr>
        <w:rPr>
          <w:bCs/>
          <w:color w:val="000000" w:themeColor="text1"/>
          <w:sz w:val="18"/>
          <w:szCs w:val="18"/>
        </w:rPr>
      </w:pPr>
      <w:r>
        <w:rPr>
          <w:bCs/>
          <w:noProof/>
          <w:color w:val="000000" w:themeColor="text1"/>
          <w:sz w:val="18"/>
          <w:szCs w:val="18"/>
        </w:rPr>
        <w:drawing>
          <wp:inline distT="0" distB="0" distL="0" distR="0" wp14:anchorId="30D0EB80" wp14:editId="616B4868">
            <wp:extent cx="6077585" cy="4050665"/>
            <wp:effectExtent l="0" t="0" r="0" b="6985"/>
            <wp:docPr id="780520635" name="Grafik 1" descr="Ein Bild, das Kleidung, Person, Schuhwerk,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20635" name="Grafik 1" descr="Ein Bild, das Kleidung, Person, Schuhwerk, Lächel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7585" cy="4050665"/>
                    </a:xfrm>
                    <a:prstGeom prst="rect">
                      <a:avLst/>
                    </a:prstGeom>
                  </pic:spPr>
                </pic:pic>
              </a:graphicData>
            </a:graphic>
          </wp:inline>
        </w:drawing>
      </w:r>
    </w:p>
    <w:p w14:paraId="5041BDBA" w14:textId="50B95A7F" w:rsidR="0086687C" w:rsidRPr="0086687C" w:rsidRDefault="0086687C" w:rsidP="0009686E">
      <w:pPr>
        <w:spacing w:after="40" w:line="280" w:lineRule="exact"/>
        <w:rPr>
          <w:rFonts w:cs="Arial"/>
          <w:color w:val="000000" w:themeColor="text1"/>
          <w:sz w:val="20"/>
        </w:rPr>
      </w:pPr>
      <w:r w:rsidRPr="0086687C">
        <w:rPr>
          <w:rFonts w:cs="Arial"/>
          <w:b/>
          <w:bCs/>
          <w:color w:val="000000" w:themeColor="text1"/>
          <w:sz w:val="20"/>
        </w:rPr>
        <w:t>Titel:</w:t>
      </w:r>
      <w:r w:rsidRPr="0086687C">
        <w:rPr>
          <w:rFonts w:cs="Arial"/>
          <w:color w:val="000000" w:themeColor="text1"/>
          <w:sz w:val="20"/>
        </w:rPr>
        <w:t xml:space="preserve"> </w:t>
      </w:r>
      <w:r w:rsidR="00EA0B00">
        <w:rPr>
          <w:rFonts w:cs="Arial"/>
          <w:color w:val="000000" w:themeColor="text1"/>
          <w:sz w:val="20"/>
        </w:rPr>
        <w:t>25 Auszubildende aus Werken der Kalksandsteinindustrie nutzten den AzubiTag 2025 zum Lernen und Vernetzen.</w:t>
      </w:r>
      <w:r w:rsidRPr="0086687C">
        <w:rPr>
          <w:rFonts w:cs="Arial"/>
          <w:color w:val="000000" w:themeColor="text1"/>
          <w:sz w:val="20"/>
        </w:rPr>
        <w:t xml:space="preserve"> </w:t>
      </w:r>
    </w:p>
    <w:p w14:paraId="05186EDA" w14:textId="25FDB859" w:rsidR="0086687C" w:rsidRDefault="0086687C" w:rsidP="0086687C">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6F55E187" w14:textId="77777777" w:rsidR="00A43632" w:rsidRDefault="00A43632" w:rsidP="0086687C">
      <w:pPr>
        <w:overflowPunct/>
        <w:autoSpaceDE/>
        <w:autoSpaceDN/>
        <w:adjustRightInd/>
        <w:spacing w:line="300" w:lineRule="exact"/>
        <w:textAlignment w:val="auto"/>
        <w:rPr>
          <w:rFonts w:cs="Arial"/>
          <w:bCs/>
          <w:color w:val="000000" w:themeColor="text1"/>
          <w:sz w:val="20"/>
        </w:rPr>
      </w:pPr>
    </w:p>
    <w:p w14:paraId="15D1567F" w14:textId="77777777" w:rsidR="00A43632" w:rsidRDefault="00A43632" w:rsidP="0086687C">
      <w:pPr>
        <w:overflowPunct/>
        <w:autoSpaceDE/>
        <w:autoSpaceDN/>
        <w:adjustRightInd/>
        <w:spacing w:line="300" w:lineRule="exact"/>
        <w:textAlignment w:val="auto"/>
        <w:rPr>
          <w:rFonts w:cs="Arial"/>
          <w:bCs/>
          <w:color w:val="000000" w:themeColor="text1"/>
          <w:sz w:val="20"/>
        </w:rPr>
      </w:pPr>
    </w:p>
    <w:p w14:paraId="107430B3"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1A542ED5"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40914873"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1AD68C23"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0AD88B7D"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36727C12"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066BE4C3"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7F51C182" w14:textId="77777777" w:rsidR="00EA0B00" w:rsidRDefault="00EA0B00" w:rsidP="0086687C">
      <w:pPr>
        <w:overflowPunct/>
        <w:autoSpaceDE/>
        <w:autoSpaceDN/>
        <w:adjustRightInd/>
        <w:spacing w:line="300" w:lineRule="exact"/>
        <w:textAlignment w:val="auto"/>
        <w:rPr>
          <w:rFonts w:cs="Arial"/>
          <w:bCs/>
          <w:color w:val="000000" w:themeColor="text1"/>
          <w:sz w:val="20"/>
        </w:rPr>
      </w:pPr>
    </w:p>
    <w:p w14:paraId="4DFABDE7" w14:textId="77777777" w:rsidR="0009686E" w:rsidRDefault="0009686E" w:rsidP="0086687C">
      <w:pPr>
        <w:overflowPunct/>
        <w:autoSpaceDE/>
        <w:autoSpaceDN/>
        <w:adjustRightInd/>
        <w:spacing w:line="300" w:lineRule="exact"/>
        <w:textAlignment w:val="auto"/>
        <w:rPr>
          <w:rFonts w:cs="Arial"/>
          <w:bCs/>
          <w:color w:val="000000" w:themeColor="text1"/>
          <w:sz w:val="20"/>
        </w:rPr>
      </w:pPr>
    </w:p>
    <w:p w14:paraId="0B63D23C" w14:textId="1BDCC166" w:rsidR="0009686E" w:rsidRPr="00FF4DAD" w:rsidRDefault="0009686E" w:rsidP="0009686E">
      <w:pPr>
        <w:spacing w:line="240" w:lineRule="auto"/>
        <w:rPr>
          <w:bCs/>
          <w:color w:val="000000" w:themeColor="text1"/>
          <w:sz w:val="18"/>
          <w:szCs w:val="18"/>
        </w:rPr>
      </w:pPr>
      <w:r>
        <w:rPr>
          <w:b/>
          <w:color w:val="000000" w:themeColor="text1"/>
          <w:sz w:val="18"/>
          <w:szCs w:val="18"/>
        </w:rPr>
        <w:t xml:space="preserve">BILD </w:t>
      </w:r>
      <w:r w:rsidR="003754DE">
        <w:rPr>
          <w:b/>
          <w:color w:val="000000" w:themeColor="text1"/>
          <w:sz w:val="18"/>
          <w:szCs w:val="18"/>
        </w:rPr>
        <w:t>0</w:t>
      </w:r>
      <w:r>
        <w:rPr>
          <w:b/>
          <w:color w:val="000000" w:themeColor="text1"/>
          <w:sz w:val="18"/>
          <w:szCs w:val="18"/>
        </w:rPr>
        <w:t>2</w:t>
      </w:r>
      <w:r w:rsidRPr="004A156E">
        <w:rPr>
          <w:b/>
          <w:color w:val="000000" w:themeColor="text1"/>
          <w:sz w:val="18"/>
          <w:szCs w:val="18"/>
        </w:rPr>
        <w:t xml:space="preserve">: </w:t>
      </w:r>
    </w:p>
    <w:p w14:paraId="4FED2338" w14:textId="77777777" w:rsidR="00166C5C" w:rsidRDefault="00166C5C" w:rsidP="00030028">
      <w:pPr>
        <w:spacing w:line="240" w:lineRule="auto"/>
        <w:rPr>
          <w:bCs/>
          <w:color w:val="000000" w:themeColor="text1"/>
          <w:sz w:val="18"/>
          <w:szCs w:val="18"/>
        </w:rPr>
      </w:pPr>
    </w:p>
    <w:p w14:paraId="0D2BB98A" w14:textId="4376C7F6" w:rsidR="00166C5C" w:rsidRDefault="00EA0B00" w:rsidP="00030028">
      <w:pPr>
        <w:spacing w:line="240" w:lineRule="auto"/>
        <w:rPr>
          <w:bCs/>
          <w:color w:val="000000" w:themeColor="text1"/>
          <w:sz w:val="18"/>
          <w:szCs w:val="18"/>
        </w:rPr>
      </w:pPr>
      <w:r>
        <w:rPr>
          <w:rFonts w:cs="Arial"/>
          <w:b/>
          <w:bCs/>
          <w:noProof/>
          <w:color w:val="000000" w:themeColor="text1"/>
          <w:sz w:val="20"/>
        </w:rPr>
        <w:drawing>
          <wp:inline distT="0" distB="0" distL="0" distR="0" wp14:anchorId="3EE2037B" wp14:editId="1694B187">
            <wp:extent cx="6077585" cy="4050665"/>
            <wp:effectExtent l="0" t="0" r="0" b="6985"/>
            <wp:docPr id="760012830" name="Grafik 3" descr="Ein Bild, das Kleidung, Menschliches Gesicht, Person,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2830" name="Grafik 3" descr="Ein Bild, das Kleidung, Menschliches Gesicht, Person, Frau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7585" cy="4050665"/>
                    </a:xfrm>
                    <a:prstGeom prst="rect">
                      <a:avLst/>
                    </a:prstGeom>
                  </pic:spPr>
                </pic:pic>
              </a:graphicData>
            </a:graphic>
          </wp:inline>
        </w:drawing>
      </w:r>
    </w:p>
    <w:p w14:paraId="009A2825" w14:textId="77777777" w:rsidR="00391BD4" w:rsidRDefault="00391BD4" w:rsidP="00391BD4">
      <w:pPr>
        <w:overflowPunct/>
        <w:autoSpaceDE/>
        <w:autoSpaceDN/>
        <w:adjustRightInd/>
        <w:spacing w:line="240" w:lineRule="auto"/>
        <w:textAlignment w:val="auto"/>
        <w:rPr>
          <w:bCs/>
          <w:color w:val="000000" w:themeColor="text1"/>
          <w:sz w:val="18"/>
          <w:szCs w:val="18"/>
        </w:rPr>
      </w:pPr>
    </w:p>
    <w:p w14:paraId="717B65A0" w14:textId="2AAA1791" w:rsidR="00EA0B00" w:rsidRPr="0086687C" w:rsidRDefault="00EA0B00" w:rsidP="00EA0B00">
      <w:pPr>
        <w:spacing w:after="40" w:line="280" w:lineRule="exact"/>
        <w:rPr>
          <w:rFonts w:cs="Arial"/>
          <w:color w:val="000000" w:themeColor="text1"/>
          <w:sz w:val="20"/>
        </w:rPr>
      </w:pPr>
      <w:r w:rsidRPr="0086687C">
        <w:rPr>
          <w:rFonts w:cs="Arial"/>
          <w:b/>
          <w:bCs/>
          <w:color w:val="000000" w:themeColor="text1"/>
          <w:sz w:val="20"/>
        </w:rPr>
        <w:t>Titel:</w:t>
      </w:r>
      <w:r w:rsidRPr="0086687C">
        <w:rPr>
          <w:rFonts w:cs="Arial"/>
          <w:color w:val="000000" w:themeColor="text1"/>
          <w:sz w:val="20"/>
        </w:rPr>
        <w:t xml:space="preserve"> </w:t>
      </w:r>
      <w:r>
        <w:rPr>
          <w:rFonts w:cs="Arial"/>
          <w:color w:val="000000" w:themeColor="text1"/>
          <w:sz w:val="20"/>
        </w:rPr>
        <w:t xml:space="preserve">Zwei Tage lang ging es in Hannover darum, </w:t>
      </w:r>
      <w:r w:rsidRPr="00EA0B00">
        <w:rPr>
          <w:rFonts w:cs="Arial"/>
          <w:color w:val="000000" w:themeColor="text1"/>
          <w:sz w:val="20"/>
        </w:rPr>
        <w:t>die Vielfalt der Aufgaben in der Kalksandsteinindustrie kennen</w:t>
      </w:r>
      <w:r>
        <w:rPr>
          <w:rFonts w:cs="Arial"/>
          <w:color w:val="000000" w:themeColor="text1"/>
          <w:sz w:val="20"/>
        </w:rPr>
        <w:t>zu</w:t>
      </w:r>
      <w:r w:rsidRPr="00EA0B00">
        <w:rPr>
          <w:rFonts w:cs="Arial"/>
          <w:color w:val="000000" w:themeColor="text1"/>
          <w:sz w:val="20"/>
        </w:rPr>
        <w:t>lernen</w:t>
      </w:r>
      <w:r>
        <w:rPr>
          <w:rFonts w:cs="Arial"/>
          <w:color w:val="000000" w:themeColor="text1"/>
          <w:sz w:val="20"/>
        </w:rPr>
        <w:t xml:space="preserve"> und</w:t>
      </w:r>
      <w:r w:rsidRPr="00EA0B00">
        <w:rPr>
          <w:rFonts w:cs="Arial"/>
          <w:color w:val="000000" w:themeColor="text1"/>
          <w:sz w:val="20"/>
        </w:rPr>
        <w:t xml:space="preserve"> vor allem wertvolle Kontakte untereinander </w:t>
      </w:r>
      <w:r>
        <w:rPr>
          <w:rFonts w:cs="Arial"/>
          <w:color w:val="000000" w:themeColor="text1"/>
          <w:sz w:val="20"/>
        </w:rPr>
        <w:t xml:space="preserve">zu </w:t>
      </w:r>
      <w:r w:rsidRPr="00EA0B00">
        <w:rPr>
          <w:rFonts w:cs="Arial"/>
          <w:color w:val="000000" w:themeColor="text1"/>
          <w:sz w:val="20"/>
        </w:rPr>
        <w:t>knüpfen.</w:t>
      </w:r>
    </w:p>
    <w:p w14:paraId="25F69D9E" w14:textId="77777777" w:rsidR="00EA0B00" w:rsidRDefault="00EA0B00" w:rsidP="00EA0B00">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5B39AB30" w14:textId="77777777" w:rsidR="00EA0B00" w:rsidRDefault="00EA0B00" w:rsidP="00391BD4">
      <w:pPr>
        <w:overflowPunct/>
        <w:autoSpaceDE/>
        <w:autoSpaceDN/>
        <w:adjustRightInd/>
        <w:spacing w:line="240" w:lineRule="auto"/>
        <w:textAlignment w:val="auto"/>
        <w:rPr>
          <w:bCs/>
          <w:color w:val="000000" w:themeColor="text1"/>
          <w:sz w:val="18"/>
          <w:szCs w:val="18"/>
        </w:rPr>
      </w:pPr>
    </w:p>
    <w:p w14:paraId="37FFC3FE" w14:textId="77777777" w:rsidR="00EA0B00" w:rsidRPr="00EA0B00" w:rsidRDefault="00EA0B00" w:rsidP="00391BD4">
      <w:pPr>
        <w:overflowPunct/>
        <w:autoSpaceDE/>
        <w:autoSpaceDN/>
        <w:adjustRightInd/>
        <w:spacing w:line="240" w:lineRule="auto"/>
        <w:textAlignment w:val="auto"/>
        <w:rPr>
          <w:bCs/>
          <w:color w:val="000000" w:themeColor="text1"/>
          <w:sz w:val="20"/>
        </w:rPr>
      </w:pPr>
    </w:p>
    <w:p w14:paraId="4F6A5CD2" w14:textId="14AB93CF" w:rsidR="00EA0B00" w:rsidRPr="00EA0B00" w:rsidRDefault="00EA0B00" w:rsidP="00EA0B00">
      <w:pPr>
        <w:spacing w:line="240" w:lineRule="auto"/>
        <w:rPr>
          <w:bCs/>
          <w:color w:val="000000" w:themeColor="text1"/>
          <w:sz w:val="20"/>
        </w:rPr>
      </w:pPr>
      <w:r w:rsidRPr="00EA0B00">
        <w:rPr>
          <w:b/>
          <w:color w:val="000000" w:themeColor="text1"/>
          <w:sz w:val="20"/>
        </w:rPr>
        <w:t xml:space="preserve">BILD 03: </w:t>
      </w:r>
    </w:p>
    <w:p w14:paraId="07149FDB" w14:textId="77777777" w:rsidR="00EA0B00" w:rsidRPr="00EA0B00" w:rsidRDefault="00EA0B00" w:rsidP="00391BD4">
      <w:pPr>
        <w:overflowPunct/>
        <w:autoSpaceDE/>
        <w:autoSpaceDN/>
        <w:adjustRightInd/>
        <w:spacing w:line="240" w:lineRule="auto"/>
        <w:textAlignment w:val="auto"/>
        <w:rPr>
          <w:bCs/>
          <w:color w:val="000000" w:themeColor="text1"/>
          <w:sz w:val="20"/>
        </w:rPr>
      </w:pPr>
    </w:p>
    <w:p w14:paraId="25149C83" w14:textId="09A1AC84" w:rsidR="00EA0B00" w:rsidRDefault="00EA0B00" w:rsidP="00391BD4">
      <w:pPr>
        <w:overflowPunct/>
        <w:autoSpaceDE/>
        <w:autoSpaceDN/>
        <w:adjustRightInd/>
        <w:spacing w:line="240" w:lineRule="auto"/>
        <w:textAlignment w:val="auto"/>
        <w:rPr>
          <w:bCs/>
          <w:color w:val="000000" w:themeColor="text1"/>
          <w:sz w:val="18"/>
          <w:szCs w:val="18"/>
        </w:rPr>
      </w:pPr>
      <w:r>
        <w:rPr>
          <w:bCs/>
          <w:noProof/>
          <w:color w:val="000000" w:themeColor="text1"/>
          <w:sz w:val="18"/>
          <w:szCs w:val="18"/>
        </w:rPr>
        <w:lastRenderedPageBreak/>
        <w:drawing>
          <wp:inline distT="0" distB="0" distL="0" distR="0" wp14:anchorId="1A63FC01" wp14:editId="650BF3CB">
            <wp:extent cx="6077585" cy="4050665"/>
            <wp:effectExtent l="0" t="0" r="0" b="6985"/>
            <wp:docPr id="1137397055" name="Grafik 4" descr="Ein Bild, das Kleidung, Menschliches Gesicht,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97055" name="Grafik 4" descr="Ein Bild, das Kleidung, Menschliches Gesicht, Person, Man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7585" cy="4050665"/>
                    </a:xfrm>
                    <a:prstGeom prst="rect">
                      <a:avLst/>
                    </a:prstGeom>
                  </pic:spPr>
                </pic:pic>
              </a:graphicData>
            </a:graphic>
          </wp:inline>
        </w:drawing>
      </w:r>
    </w:p>
    <w:p w14:paraId="002A7CC7" w14:textId="77777777" w:rsidR="00EA0B00" w:rsidRDefault="00EA0B00" w:rsidP="00391BD4">
      <w:pPr>
        <w:overflowPunct/>
        <w:autoSpaceDE/>
        <w:autoSpaceDN/>
        <w:adjustRightInd/>
        <w:spacing w:line="240" w:lineRule="auto"/>
        <w:textAlignment w:val="auto"/>
        <w:rPr>
          <w:bCs/>
          <w:color w:val="000000" w:themeColor="text1"/>
          <w:sz w:val="18"/>
          <w:szCs w:val="18"/>
        </w:rPr>
      </w:pPr>
    </w:p>
    <w:p w14:paraId="582BD42D" w14:textId="26A00C7E" w:rsidR="00EA0B00" w:rsidRPr="0086687C" w:rsidRDefault="00EA0B00" w:rsidP="00EA0B00">
      <w:pPr>
        <w:spacing w:after="40" w:line="280" w:lineRule="exact"/>
        <w:rPr>
          <w:rFonts w:cs="Arial"/>
          <w:color w:val="000000" w:themeColor="text1"/>
          <w:sz w:val="20"/>
        </w:rPr>
      </w:pPr>
      <w:r w:rsidRPr="0086687C">
        <w:rPr>
          <w:rFonts w:cs="Arial"/>
          <w:b/>
          <w:bCs/>
          <w:color w:val="000000" w:themeColor="text1"/>
          <w:sz w:val="20"/>
        </w:rPr>
        <w:t>Titel:</w:t>
      </w:r>
      <w:r w:rsidRPr="0086687C">
        <w:rPr>
          <w:rFonts w:cs="Arial"/>
          <w:color w:val="000000" w:themeColor="text1"/>
          <w:sz w:val="20"/>
        </w:rPr>
        <w:t xml:space="preserve"> </w:t>
      </w:r>
      <w:r>
        <w:rPr>
          <w:rFonts w:cs="Arial"/>
          <w:color w:val="000000" w:themeColor="text1"/>
          <w:sz w:val="20"/>
        </w:rPr>
        <w:t>Stolze Sieger der erstmals ausgetragenen KS-Challenge: das Team „Steinbrecher“</w:t>
      </w:r>
      <w:r w:rsidRPr="00EA0B00">
        <w:rPr>
          <w:rFonts w:cs="Arial"/>
          <w:color w:val="000000" w:themeColor="text1"/>
          <w:sz w:val="20"/>
        </w:rPr>
        <w:t>.</w:t>
      </w:r>
    </w:p>
    <w:p w14:paraId="24779C6A" w14:textId="77777777" w:rsidR="00EA0B00" w:rsidRDefault="00EA0B00" w:rsidP="00EA0B00">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48F4EA43" w14:textId="77777777" w:rsidR="00EA0B00" w:rsidRPr="00EA0B00" w:rsidRDefault="00EA0B00" w:rsidP="00391BD4">
      <w:pPr>
        <w:overflowPunct/>
        <w:autoSpaceDE/>
        <w:autoSpaceDN/>
        <w:adjustRightInd/>
        <w:spacing w:line="240" w:lineRule="auto"/>
        <w:textAlignment w:val="auto"/>
        <w:rPr>
          <w:bCs/>
          <w:color w:val="000000" w:themeColor="text1"/>
          <w:sz w:val="20"/>
        </w:rPr>
      </w:pPr>
    </w:p>
    <w:p w14:paraId="0468633E" w14:textId="1C2397A5" w:rsidR="008A785F" w:rsidRPr="00EA0B00" w:rsidRDefault="008A785F" w:rsidP="008A785F">
      <w:pPr>
        <w:spacing w:line="240" w:lineRule="auto"/>
        <w:rPr>
          <w:bCs/>
          <w:color w:val="000000" w:themeColor="text1"/>
          <w:sz w:val="20"/>
        </w:rPr>
      </w:pPr>
      <w:r w:rsidRPr="00EA0B00">
        <w:rPr>
          <w:b/>
          <w:color w:val="000000" w:themeColor="text1"/>
          <w:sz w:val="20"/>
        </w:rPr>
        <w:t>BILD 0</w:t>
      </w:r>
      <w:r>
        <w:rPr>
          <w:b/>
          <w:color w:val="000000" w:themeColor="text1"/>
          <w:sz w:val="20"/>
        </w:rPr>
        <w:t>4</w:t>
      </w:r>
      <w:r w:rsidRPr="00EA0B00">
        <w:rPr>
          <w:b/>
          <w:color w:val="000000" w:themeColor="text1"/>
          <w:sz w:val="20"/>
        </w:rPr>
        <w:t xml:space="preserve">: </w:t>
      </w:r>
    </w:p>
    <w:p w14:paraId="06F9C802" w14:textId="77777777" w:rsidR="00EA0B00" w:rsidRPr="00EA0B00" w:rsidRDefault="00EA0B00" w:rsidP="00391BD4">
      <w:pPr>
        <w:overflowPunct/>
        <w:autoSpaceDE/>
        <w:autoSpaceDN/>
        <w:adjustRightInd/>
        <w:spacing w:line="240" w:lineRule="auto"/>
        <w:textAlignment w:val="auto"/>
        <w:rPr>
          <w:bCs/>
          <w:color w:val="000000" w:themeColor="text1"/>
          <w:sz w:val="20"/>
        </w:rPr>
      </w:pPr>
    </w:p>
    <w:p w14:paraId="0FAE5592" w14:textId="543B3340" w:rsidR="00EA0B00" w:rsidRDefault="008A785F" w:rsidP="00391BD4">
      <w:pPr>
        <w:overflowPunct/>
        <w:autoSpaceDE/>
        <w:autoSpaceDN/>
        <w:adjustRightInd/>
        <w:spacing w:line="240" w:lineRule="auto"/>
        <w:textAlignment w:val="auto"/>
        <w:rPr>
          <w:bCs/>
          <w:color w:val="000000" w:themeColor="text1"/>
          <w:sz w:val="20"/>
        </w:rPr>
      </w:pPr>
      <w:r>
        <w:rPr>
          <w:bCs/>
          <w:noProof/>
          <w:color w:val="000000" w:themeColor="text1"/>
          <w:sz w:val="20"/>
        </w:rPr>
        <w:lastRenderedPageBreak/>
        <w:drawing>
          <wp:inline distT="0" distB="0" distL="0" distR="0" wp14:anchorId="7E29F277" wp14:editId="0B6C088C">
            <wp:extent cx="6077585" cy="4050665"/>
            <wp:effectExtent l="0" t="0" r="0" b="6985"/>
            <wp:docPr id="650704490" name="Grafik 1" descr="Ein Bild, das Text, Spielzeu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04490" name="Grafik 1" descr="Ein Bild, das Text, Spielzeug, Desig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7585" cy="4050665"/>
                    </a:xfrm>
                    <a:prstGeom prst="rect">
                      <a:avLst/>
                    </a:prstGeom>
                  </pic:spPr>
                </pic:pic>
              </a:graphicData>
            </a:graphic>
          </wp:inline>
        </w:drawing>
      </w:r>
    </w:p>
    <w:p w14:paraId="10667EFB" w14:textId="77777777" w:rsidR="008A785F" w:rsidRDefault="008A785F" w:rsidP="00391BD4">
      <w:pPr>
        <w:overflowPunct/>
        <w:autoSpaceDE/>
        <w:autoSpaceDN/>
        <w:adjustRightInd/>
        <w:spacing w:line="240" w:lineRule="auto"/>
        <w:textAlignment w:val="auto"/>
        <w:rPr>
          <w:bCs/>
          <w:color w:val="000000" w:themeColor="text1"/>
          <w:sz w:val="20"/>
        </w:rPr>
      </w:pPr>
    </w:p>
    <w:p w14:paraId="1AA96F25" w14:textId="77777777" w:rsidR="008A785F" w:rsidRDefault="008A785F" w:rsidP="008A785F">
      <w:pPr>
        <w:overflowPunct/>
        <w:autoSpaceDE/>
        <w:autoSpaceDN/>
        <w:adjustRightInd/>
        <w:spacing w:line="240" w:lineRule="auto"/>
        <w:textAlignment w:val="auto"/>
        <w:rPr>
          <w:bCs/>
          <w:color w:val="000000" w:themeColor="text1"/>
          <w:sz w:val="18"/>
          <w:szCs w:val="18"/>
        </w:rPr>
      </w:pPr>
    </w:p>
    <w:p w14:paraId="7119949D" w14:textId="2040F21F" w:rsidR="008A785F" w:rsidRPr="0086687C" w:rsidRDefault="008A785F" w:rsidP="008A785F">
      <w:pPr>
        <w:spacing w:after="40" w:line="280" w:lineRule="exact"/>
        <w:rPr>
          <w:rFonts w:cs="Arial"/>
          <w:color w:val="000000" w:themeColor="text1"/>
          <w:sz w:val="20"/>
        </w:rPr>
      </w:pPr>
      <w:r w:rsidRPr="0086687C">
        <w:rPr>
          <w:rFonts w:cs="Arial"/>
          <w:b/>
          <w:bCs/>
          <w:color w:val="000000" w:themeColor="text1"/>
          <w:sz w:val="20"/>
        </w:rPr>
        <w:t>Titel:</w:t>
      </w:r>
      <w:r w:rsidRPr="0086687C">
        <w:rPr>
          <w:rFonts w:cs="Arial"/>
          <w:color w:val="000000" w:themeColor="text1"/>
          <w:sz w:val="20"/>
        </w:rPr>
        <w:t xml:space="preserve"> </w:t>
      </w:r>
      <w:r w:rsidRPr="008A785F">
        <w:rPr>
          <w:rFonts w:cs="Arial"/>
          <w:color w:val="000000" w:themeColor="text1"/>
          <w:sz w:val="20"/>
        </w:rPr>
        <w:t>Innovation, die man anfassen kann. Um diese Trophäen kämpften die Teams in verschiedenen Disziplinen.</w:t>
      </w:r>
    </w:p>
    <w:p w14:paraId="7D673162" w14:textId="77777777" w:rsidR="008A785F" w:rsidRDefault="008A785F" w:rsidP="008A785F">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045E6574" w14:textId="77777777" w:rsidR="008A785F" w:rsidRDefault="008A785F" w:rsidP="00391BD4">
      <w:pPr>
        <w:overflowPunct/>
        <w:autoSpaceDE/>
        <w:autoSpaceDN/>
        <w:adjustRightInd/>
        <w:spacing w:line="240" w:lineRule="auto"/>
        <w:textAlignment w:val="auto"/>
        <w:rPr>
          <w:bCs/>
          <w:color w:val="000000" w:themeColor="text1"/>
          <w:sz w:val="20"/>
        </w:rPr>
      </w:pPr>
    </w:p>
    <w:p w14:paraId="5DF6C3D4" w14:textId="0C7319E3" w:rsidR="008A785F" w:rsidRPr="00EA0B00" w:rsidRDefault="008A785F" w:rsidP="008A785F">
      <w:pPr>
        <w:spacing w:line="240" w:lineRule="auto"/>
        <w:rPr>
          <w:bCs/>
          <w:color w:val="000000" w:themeColor="text1"/>
          <w:sz w:val="20"/>
        </w:rPr>
      </w:pPr>
      <w:r w:rsidRPr="00EA0B00">
        <w:rPr>
          <w:b/>
          <w:color w:val="000000" w:themeColor="text1"/>
          <w:sz w:val="20"/>
        </w:rPr>
        <w:t>BILD 0</w:t>
      </w:r>
      <w:r>
        <w:rPr>
          <w:b/>
          <w:color w:val="000000" w:themeColor="text1"/>
          <w:sz w:val="20"/>
        </w:rPr>
        <w:t>5</w:t>
      </w:r>
      <w:r w:rsidRPr="00EA0B00">
        <w:rPr>
          <w:b/>
          <w:color w:val="000000" w:themeColor="text1"/>
          <w:sz w:val="20"/>
        </w:rPr>
        <w:t xml:space="preserve">: </w:t>
      </w:r>
    </w:p>
    <w:p w14:paraId="681A7355" w14:textId="77777777" w:rsidR="008A785F" w:rsidRDefault="008A785F" w:rsidP="00391BD4">
      <w:pPr>
        <w:overflowPunct/>
        <w:autoSpaceDE/>
        <w:autoSpaceDN/>
        <w:adjustRightInd/>
        <w:spacing w:line="240" w:lineRule="auto"/>
        <w:textAlignment w:val="auto"/>
        <w:rPr>
          <w:bCs/>
          <w:color w:val="000000" w:themeColor="text1"/>
          <w:sz w:val="20"/>
        </w:rPr>
      </w:pPr>
    </w:p>
    <w:p w14:paraId="53E6E509" w14:textId="77777777" w:rsidR="008A785F" w:rsidRDefault="008A785F" w:rsidP="00391BD4">
      <w:pPr>
        <w:overflowPunct/>
        <w:autoSpaceDE/>
        <w:autoSpaceDN/>
        <w:adjustRightInd/>
        <w:spacing w:line="240" w:lineRule="auto"/>
        <w:textAlignment w:val="auto"/>
        <w:rPr>
          <w:bCs/>
          <w:color w:val="000000" w:themeColor="text1"/>
          <w:sz w:val="20"/>
        </w:rPr>
      </w:pPr>
    </w:p>
    <w:p w14:paraId="57BB0EFF" w14:textId="536BB119" w:rsidR="008A785F" w:rsidRDefault="008A785F" w:rsidP="00391BD4">
      <w:pPr>
        <w:overflowPunct/>
        <w:autoSpaceDE/>
        <w:autoSpaceDN/>
        <w:adjustRightInd/>
        <w:spacing w:line="240" w:lineRule="auto"/>
        <w:textAlignment w:val="auto"/>
        <w:rPr>
          <w:bCs/>
          <w:color w:val="000000" w:themeColor="text1"/>
          <w:sz w:val="20"/>
        </w:rPr>
      </w:pPr>
      <w:r>
        <w:rPr>
          <w:bCs/>
          <w:noProof/>
          <w:color w:val="000000" w:themeColor="text1"/>
          <w:sz w:val="20"/>
        </w:rPr>
        <w:lastRenderedPageBreak/>
        <w:drawing>
          <wp:inline distT="0" distB="0" distL="0" distR="0" wp14:anchorId="6575F102" wp14:editId="67BE5266">
            <wp:extent cx="6077585" cy="4050665"/>
            <wp:effectExtent l="0" t="0" r="0" b="6985"/>
            <wp:docPr id="162444717" name="Grafik 2" descr="Ein Bild, das Im Haus, Person, Büroausstattung,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4717" name="Grafik 2" descr="Ein Bild, das Im Haus, Person, Büroausstattung, Mobiliar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7585" cy="4050665"/>
                    </a:xfrm>
                    <a:prstGeom prst="rect">
                      <a:avLst/>
                    </a:prstGeom>
                  </pic:spPr>
                </pic:pic>
              </a:graphicData>
            </a:graphic>
          </wp:inline>
        </w:drawing>
      </w:r>
    </w:p>
    <w:p w14:paraId="01144768" w14:textId="77777777" w:rsidR="008A785F" w:rsidRDefault="008A785F" w:rsidP="00391BD4">
      <w:pPr>
        <w:overflowPunct/>
        <w:autoSpaceDE/>
        <w:autoSpaceDN/>
        <w:adjustRightInd/>
        <w:spacing w:line="240" w:lineRule="auto"/>
        <w:textAlignment w:val="auto"/>
        <w:rPr>
          <w:bCs/>
          <w:color w:val="000000" w:themeColor="text1"/>
          <w:sz w:val="20"/>
        </w:rPr>
      </w:pPr>
    </w:p>
    <w:p w14:paraId="71113F14" w14:textId="77777777" w:rsidR="008A785F" w:rsidRDefault="008A785F" w:rsidP="00391BD4">
      <w:pPr>
        <w:overflowPunct/>
        <w:autoSpaceDE/>
        <w:autoSpaceDN/>
        <w:adjustRightInd/>
        <w:spacing w:line="240" w:lineRule="auto"/>
        <w:textAlignment w:val="auto"/>
        <w:rPr>
          <w:bCs/>
          <w:color w:val="000000" w:themeColor="text1"/>
          <w:sz w:val="20"/>
        </w:rPr>
      </w:pPr>
    </w:p>
    <w:p w14:paraId="5F6D0891" w14:textId="4EC4CA93" w:rsidR="008A785F" w:rsidRPr="0086687C" w:rsidRDefault="008A785F" w:rsidP="008A785F">
      <w:pPr>
        <w:spacing w:after="40" w:line="280" w:lineRule="exact"/>
        <w:rPr>
          <w:rFonts w:cs="Arial"/>
          <w:color w:val="000000" w:themeColor="text1"/>
          <w:sz w:val="20"/>
        </w:rPr>
      </w:pPr>
      <w:r w:rsidRPr="0086687C">
        <w:rPr>
          <w:rFonts w:cs="Arial"/>
          <w:b/>
          <w:bCs/>
          <w:color w:val="000000" w:themeColor="text1"/>
          <w:sz w:val="20"/>
        </w:rPr>
        <w:t>Titel:</w:t>
      </w:r>
      <w:r w:rsidRPr="0086687C">
        <w:rPr>
          <w:rFonts w:cs="Arial"/>
          <w:color w:val="000000" w:themeColor="text1"/>
          <w:sz w:val="20"/>
        </w:rPr>
        <w:t xml:space="preserve"> </w:t>
      </w:r>
      <w:r w:rsidRPr="008A785F">
        <w:rPr>
          <w:rFonts w:cs="Arial"/>
          <w:color w:val="000000" w:themeColor="text1"/>
          <w:sz w:val="20"/>
        </w:rPr>
        <w:t>Auf die Zukunft bauen. Ein starkes Zeichen für die Ausbildung in der Kalksandsteinindustrie. Der nächste AzubiTag ist 2027 geplant.</w:t>
      </w:r>
    </w:p>
    <w:p w14:paraId="74EE9816" w14:textId="77777777" w:rsidR="008A785F" w:rsidRDefault="008A785F" w:rsidP="008A785F">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06B7ACBC" w14:textId="77777777" w:rsidR="00EA0B00" w:rsidRPr="00EA0B00" w:rsidRDefault="00EA0B00" w:rsidP="00391BD4">
      <w:pPr>
        <w:overflowPunct/>
        <w:autoSpaceDE/>
        <w:autoSpaceDN/>
        <w:adjustRightInd/>
        <w:spacing w:line="240" w:lineRule="auto"/>
        <w:textAlignment w:val="auto"/>
        <w:rPr>
          <w:bCs/>
          <w:color w:val="000000" w:themeColor="text1"/>
          <w:sz w:val="20"/>
        </w:rPr>
      </w:pPr>
    </w:p>
    <w:p w14:paraId="546C37B0" w14:textId="77777777" w:rsidR="00EA0B00" w:rsidRPr="00EA0B00" w:rsidRDefault="00EA0B00" w:rsidP="00391BD4">
      <w:pPr>
        <w:overflowPunct/>
        <w:autoSpaceDE/>
        <w:autoSpaceDN/>
        <w:adjustRightInd/>
        <w:spacing w:line="240" w:lineRule="auto"/>
        <w:textAlignment w:val="auto"/>
        <w:rPr>
          <w:bCs/>
          <w:color w:val="000000" w:themeColor="text1"/>
          <w:sz w:val="20"/>
        </w:rPr>
      </w:pPr>
    </w:p>
    <w:p w14:paraId="464B3A68" w14:textId="77777777" w:rsidR="00391BD4" w:rsidRDefault="00391BD4" w:rsidP="00391BD4">
      <w:pPr>
        <w:overflowPunct/>
        <w:autoSpaceDE/>
        <w:autoSpaceDN/>
        <w:adjustRightInd/>
        <w:spacing w:line="240" w:lineRule="auto"/>
        <w:textAlignment w:val="auto"/>
        <w:rPr>
          <w:bCs/>
          <w:color w:val="000000" w:themeColor="text1"/>
          <w:sz w:val="18"/>
          <w:szCs w:val="18"/>
        </w:rPr>
      </w:pPr>
    </w:p>
    <w:p w14:paraId="4D82397A" w14:textId="3502C4F8" w:rsidR="00BA4161" w:rsidRPr="00084670" w:rsidRDefault="00BA4161" w:rsidP="00084670">
      <w:pPr>
        <w:overflowPunct/>
        <w:autoSpaceDE/>
        <w:autoSpaceDN/>
        <w:adjustRightInd/>
        <w:spacing w:after="120" w:line="240" w:lineRule="auto"/>
        <w:textAlignment w:val="auto"/>
        <w:rPr>
          <w:b/>
          <w:color w:val="000000" w:themeColor="text1"/>
          <w:sz w:val="20"/>
        </w:rPr>
      </w:pPr>
      <w:r w:rsidRPr="00084670">
        <w:rPr>
          <w:b/>
          <w:color w:val="000000" w:themeColor="text1"/>
          <w:sz w:val="20"/>
        </w:rPr>
        <w:t>Über den Bundesverband</w:t>
      </w:r>
      <w:r w:rsidR="00166C5C">
        <w:rPr>
          <w:b/>
          <w:color w:val="000000" w:themeColor="text1"/>
          <w:sz w:val="20"/>
        </w:rPr>
        <w:t xml:space="preserve"> Kalksandsteinindustrie e.V.</w:t>
      </w:r>
      <w:r w:rsidRPr="00084670">
        <w:rPr>
          <w:b/>
          <w:color w:val="000000" w:themeColor="text1"/>
          <w:sz w:val="20"/>
        </w:rPr>
        <w:t>:</w:t>
      </w:r>
    </w:p>
    <w:p w14:paraId="606BA008" w14:textId="084B8831" w:rsidR="00BA4161" w:rsidRPr="00084670" w:rsidRDefault="00BA4161" w:rsidP="00084670">
      <w:pPr>
        <w:overflowPunct/>
        <w:spacing w:line="300" w:lineRule="exact"/>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Pr>
          <w:rFonts w:cs="Arial"/>
          <w:color w:val="000000" w:themeColor="text1"/>
          <w:sz w:val="20"/>
        </w:rPr>
        <w:t>69</w:t>
      </w:r>
      <w:r w:rsidRPr="00084670">
        <w:rPr>
          <w:rFonts w:cs="Arial"/>
          <w:color w:val="000000" w:themeColor="text1"/>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w:t>
      </w:r>
      <w:r w:rsidR="00084670">
        <w:rPr>
          <w:rFonts w:cs="Arial"/>
          <w:sz w:val="20"/>
        </w:rPr>
        <w:t>-</w:t>
      </w:r>
      <w:r w:rsidRPr="00084670">
        <w:rPr>
          <w:rFonts w:cs="Arial"/>
          <w:sz w:val="20"/>
        </w:rPr>
        <w:t xml:space="preserve">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A43632">
      <w:headerReference w:type="even" r:id="rId13"/>
      <w:headerReference w:type="default" r:id="rId14"/>
      <w:footerReference w:type="default" r:id="rId15"/>
      <w:headerReference w:type="first" r:id="rId16"/>
      <w:footerReference w:type="first" r:id="rId17"/>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6A428" w14:textId="77777777" w:rsidR="005C0DA3" w:rsidRDefault="005C0DA3">
      <w:r>
        <w:separator/>
      </w:r>
    </w:p>
  </w:endnote>
  <w:endnote w:type="continuationSeparator" w:id="0">
    <w:p w14:paraId="3C78AB8D" w14:textId="77777777" w:rsidR="005C0DA3" w:rsidRDefault="005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7B4E2B" w:rsidRDefault="00D31426" w:rsidP="00D31426">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F03D562" w14:textId="44E0A7D1" w:rsidR="00D31426" w:rsidRPr="007B4E2B" w:rsidRDefault="00D31426" w:rsidP="00D31426">
    <w:pPr>
      <w:pStyle w:val="Fuzeile"/>
      <w:spacing w:line="240" w:lineRule="auto"/>
      <w:jc w:val="center"/>
      <w:rPr>
        <w:sz w:val="16"/>
        <w:szCs w:val="16"/>
        <w:lang w:val="nb-NO"/>
      </w:rPr>
    </w:pPr>
    <w:r w:rsidRPr="007B4E2B">
      <w:rPr>
        <w:rFonts w:cs="Arial"/>
        <w:noProof/>
        <w:sz w:val="16"/>
        <w:szCs w:val="16"/>
        <w:lang w:val="nb-NO"/>
      </w:rPr>
      <w:t>Tel. 0511 / 27954-</w:t>
    </w:r>
    <w:r w:rsidR="00E172DC" w:rsidRPr="007B4E2B">
      <w:rPr>
        <w:rFonts w:cs="Arial"/>
        <w:noProof/>
        <w:sz w:val="16"/>
        <w:szCs w:val="16"/>
        <w:lang w:val="nb-NO"/>
      </w:rPr>
      <w:t>83</w:t>
    </w:r>
    <w:r w:rsidRPr="007B4E2B">
      <w:rPr>
        <w:rFonts w:cs="Arial"/>
        <w:noProof/>
        <w:sz w:val="16"/>
        <w:szCs w:val="16"/>
        <w:lang w:val="nb-NO"/>
      </w:rPr>
      <w:t>, Mobil 01</w:t>
    </w:r>
    <w:r w:rsidR="00E172DC" w:rsidRPr="007B4E2B">
      <w:rPr>
        <w:rFonts w:cs="Arial"/>
        <w:noProof/>
        <w:sz w:val="16"/>
        <w:szCs w:val="16"/>
        <w:lang w:val="nb-NO"/>
      </w:rPr>
      <w:t>77</w:t>
    </w:r>
    <w:r w:rsidRPr="007B4E2B">
      <w:rPr>
        <w:rFonts w:cs="Arial"/>
        <w:noProof/>
        <w:sz w:val="16"/>
        <w:szCs w:val="16"/>
        <w:lang w:val="nb-NO"/>
      </w:rPr>
      <w:t xml:space="preserve"> / </w:t>
    </w:r>
    <w:r w:rsidR="00E172DC" w:rsidRPr="007B4E2B">
      <w:rPr>
        <w:rFonts w:cs="Arial"/>
        <w:noProof/>
        <w:sz w:val="16"/>
        <w:szCs w:val="16"/>
        <w:lang w:val="nb-NO"/>
      </w:rPr>
      <w:t>7979213</w:t>
    </w:r>
    <w:r w:rsidRPr="007B4E2B">
      <w:rPr>
        <w:rFonts w:eastAsiaTheme="minorEastAsia" w:cs="Arial"/>
        <w:noProof/>
        <w:sz w:val="16"/>
        <w:szCs w:val="16"/>
        <w:lang w:val="nb-NO"/>
      </w:rPr>
      <w:t xml:space="preserve">, Fax 0511 / 27954-67, </w:t>
    </w:r>
    <w:hyperlink r:id="rId1" w:history="1">
      <w:r w:rsidR="00E172DC" w:rsidRPr="007B4E2B">
        <w:rPr>
          <w:rStyle w:val="Hyperlink"/>
          <w:rFonts w:cs="Arial"/>
          <w:noProof/>
          <w:color w:val="auto"/>
          <w:sz w:val="16"/>
          <w:szCs w:val="16"/>
          <w:lang w:val="nb-NO"/>
        </w:rPr>
        <w:t>bert.grosse@kalksandstein.de</w:t>
      </w:r>
    </w:hyperlink>
  </w:p>
  <w:p w14:paraId="490F0AF0" w14:textId="4B475762" w:rsidR="005C0DA3" w:rsidRPr="007B4E2B" w:rsidRDefault="005C0DA3" w:rsidP="00D31426">
    <w:pPr>
      <w:pStyle w:val="Fuzeile"/>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7B4E2B" w:rsidRDefault="00391BD4" w:rsidP="00391BD4">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E003916" w14:textId="77777777" w:rsidR="00391BD4" w:rsidRPr="007B4E2B" w:rsidRDefault="00391BD4" w:rsidP="00391BD4">
    <w:pPr>
      <w:pStyle w:val="Fuzeile"/>
      <w:spacing w:line="240" w:lineRule="auto"/>
      <w:jc w:val="center"/>
      <w:rPr>
        <w:sz w:val="16"/>
        <w:szCs w:val="16"/>
        <w:lang w:val="nb-NO"/>
      </w:rPr>
    </w:pPr>
    <w:r w:rsidRPr="007B4E2B">
      <w:rPr>
        <w:rFonts w:cs="Arial"/>
        <w:noProof/>
        <w:sz w:val="16"/>
        <w:szCs w:val="16"/>
        <w:lang w:val="nb-NO"/>
      </w:rPr>
      <w:t>Tel. 0511 / 27954-83, Mobil 0177 / 7979213</w:t>
    </w:r>
    <w:r w:rsidRPr="007B4E2B">
      <w:rPr>
        <w:rFonts w:eastAsiaTheme="minorEastAsia" w:cs="Arial"/>
        <w:noProof/>
        <w:sz w:val="16"/>
        <w:szCs w:val="16"/>
        <w:lang w:val="nb-NO"/>
      </w:rPr>
      <w:t xml:space="preserve">, Fax 0511 / 27954-67, </w:t>
    </w:r>
    <w:hyperlink r:id="rId1" w:history="1">
      <w:r w:rsidRPr="007B4E2B">
        <w:rPr>
          <w:rStyle w:val="Hyperlink"/>
          <w:rFonts w:cs="Arial"/>
          <w:noProof/>
          <w:color w:val="auto"/>
          <w:sz w:val="16"/>
          <w:szCs w:val="16"/>
          <w:lang w:val="nb-NO"/>
        </w:rPr>
        <w:t>bert.grosse@kalksandstein.de</w:t>
      </w:r>
    </w:hyperlink>
  </w:p>
  <w:p w14:paraId="6ADD22A5" w14:textId="0E07ADB7" w:rsidR="005C0DA3" w:rsidRPr="007B4E2B" w:rsidRDefault="005C0DA3" w:rsidP="00391BD4">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6751" w14:textId="77777777" w:rsidR="005C0DA3" w:rsidRDefault="005C0DA3">
      <w:r>
        <w:separator/>
      </w:r>
    </w:p>
  </w:footnote>
  <w:footnote w:type="continuationSeparator" w:id="0">
    <w:p w14:paraId="51757675" w14:textId="77777777" w:rsidR="005C0DA3" w:rsidRDefault="005C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3A9F2E3F" w:rsidR="005C0DA3" w:rsidRDefault="005C0DA3" w:rsidP="00110BAF">
    <w:pPr>
      <w:pStyle w:val="Kopfzeile"/>
      <w:jc w:val="right"/>
    </w:pPr>
    <w:r>
      <w:rPr>
        <w:noProof/>
      </w:rPr>
      <w:drawing>
        <wp:anchor distT="0" distB="0" distL="114300" distR="114300" simplePos="0" relativeHeight="251657216" behindDoc="0" locked="0" layoutInCell="1" allowOverlap="1" wp14:anchorId="4F6E0F8F" wp14:editId="4C57AE5A">
          <wp:simplePos x="0" y="0"/>
          <wp:positionH relativeFrom="margin">
            <wp:align>left</wp:align>
          </wp:positionH>
          <wp:positionV relativeFrom="paragraph">
            <wp:posOffset>78105</wp:posOffset>
          </wp:positionV>
          <wp:extent cx="2376170" cy="514350"/>
          <wp:effectExtent l="19050" t="0" r="5080" b="0"/>
          <wp:wrapSquare wrapText="bothSides"/>
          <wp:docPr id="2"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SI_Logo_RGB_66mm_600dpi.png"/>
                  <pic:cNvPicPr/>
                </pic:nvPicPr>
                <pic:blipFill>
                  <a:blip r:embed="rId1" cstate="screen"/>
                  <a:stretch>
                    <a:fillRect/>
                  </a:stretch>
                </pic:blipFill>
                <pic:spPr>
                  <a:xfrm>
                    <a:off x="0" y="0"/>
                    <a:ext cx="237617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739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BE9"/>
    <w:rsid w:val="00037113"/>
    <w:rsid w:val="000440AE"/>
    <w:rsid w:val="00044858"/>
    <w:rsid w:val="00044D84"/>
    <w:rsid w:val="000451CD"/>
    <w:rsid w:val="00047EC6"/>
    <w:rsid w:val="000508BE"/>
    <w:rsid w:val="000531F5"/>
    <w:rsid w:val="000532C0"/>
    <w:rsid w:val="00056153"/>
    <w:rsid w:val="00063C8B"/>
    <w:rsid w:val="000652D6"/>
    <w:rsid w:val="00065FC3"/>
    <w:rsid w:val="00066B91"/>
    <w:rsid w:val="0007080D"/>
    <w:rsid w:val="00070867"/>
    <w:rsid w:val="0007201D"/>
    <w:rsid w:val="0007402A"/>
    <w:rsid w:val="00074359"/>
    <w:rsid w:val="00074C87"/>
    <w:rsid w:val="000753D3"/>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5477"/>
    <w:rsid w:val="000B096D"/>
    <w:rsid w:val="000B1BF0"/>
    <w:rsid w:val="000B1FF8"/>
    <w:rsid w:val="000B4C8B"/>
    <w:rsid w:val="000B7CD4"/>
    <w:rsid w:val="000C049E"/>
    <w:rsid w:val="000C0C58"/>
    <w:rsid w:val="000C1181"/>
    <w:rsid w:val="000C6B66"/>
    <w:rsid w:val="000C71CE"/>
    <w:rsid w:val="000D1EAD"/>
    <w:rsid w:val="000D3C8F"/>
    <w:rsid w:val="000D3CC5"/>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5885"/>
    <w:rsid w:val="00147315"/>
    <w:rsid w:val="00150FA2"/>
    <w:rsid w:val="00153C1E"/>
    <w:rsid w:val="001547E3"/>
    <w:rsid w:val="00155392"/>
    <w:rsid w:val="0015580A"/>
    <w:rsid w:val="0016250C"/>
    <w:rsid w:val="00166C5C"/>
    <w:rsid w:val="00167DE9"/>
    <w:rsid w:val="001703D8"/>
    <w:rsid w:val="0017097E"/>
    <w:rsid w:val="001739BA"/>
    <w:rsid w:val="001747A9"/>
    <w:rsid w:val="001760AA"/>
    <w:rsid w:val="00177CBA"/>
    <w:rsid w:val="001800AF"/>
    <w:rsid w:val="001818E4"/>
    <w:rsid w:val="00182034"/>
    <w:rsid w:val="00182D33"/>
    <w:rsid w:val="00185405"/>
    <w:rsid w:val="0018631D"/>
    <w:rsid w:val="00186778"/>
    <w:rsid w:val="00190224"/>
    <w:rsid w:val="001937E2"/>
    <w:rsid w:val="00196AC5"/>
    <w:rsid w:val="001A0153"/>
    <w:rsid w:val="001A0396"/>
    <w:rsid w:val="001A480E"/>
    <w:rsid w:val="001B3DB0"/>
    <w:rsid w:val="001B3F03"/>
    <w:rsid w:val="001B497D"/>
    <w:rsid w:val="001B582C"/>
    <w:rsid w:val="001B6808"/>
    <w:rsid w:val="001B7389"/>
    <w:rsid w:val="001C09A9"/>
    <w:rsid w:val="001C3729"/>
    <w:rsid w:val="001C3A83"/>
    <w:rsid w:val="001C6621"/>
    <w:rsid w:val="001D11C4"/>
    <w:rsid w:val="001D1FD2"/>
    <w:rsid w:val="001D2050"/>
    <w:rsid w:val="001D4183"/>
    <w:rsid w:val="001D437B"/>
    <w:rsid w:val="001D48E6"/>
    <w:rsid w:val="001D48E9"/>
    <w:rsid w:val="001D49DB"/>
    <w:rsid w:val="001D6D4A"/>
    <w:rsid w:val="001E1CA6"/>
    <w:rsid w:val="001E5EA1"/>
    <w:rsid w:val="001F09AF"/>
    <w:rsid w:val="001F0CA0"/>
    <w:rsid w:val="001F45BD"/>
    <w:rsid w:val="001F7547"/>
    <w:rsid w:val="00200377"/>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4F30"/>
    <w:rsid w:val="0026503F"/>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E0540"/>
    <w:rsid w:val="002E2A6B"/>
    <w:rsid w:val="002E2B8B"/>
    <w:rsid w:val="002E72EB"/>
    <w:rsid w:val="002E7474"/>
    <w:rsid w:val="002F315D"/>
    <w:rsid w:val="002F5649"/>
    <w:rsid w:val="0030186E"/>
    <w:rsid w:val="0030419B"/>
    <w:rsid w:val="00304E1B"/>
    <w:rsid w:val="00305D3C"/>
    <w:rsid w:val="003074E3"/>
    <w:rsid w:val="00312DB2"/>
    <w:rsid w:val="00313DAD"/>
    <w:rsid w:val="00314246"/>
    <w:rsid w:val="00325675"/>
    <w:rsid w:val="003271E4"/>
    <w:rsid w:val="00327460"/>
    <w:rsid w:val="003307E0"/>
    <w:rsid w:val="00332776"/>
    <w:rsid w:val="00333229"/>
    <w:rsid w:val="0033366E"/>
    <w:rsid w:val="003339BC"/>
    <w:rsid w:val="003342A0"/>
    <w:rsid w:val="00336163"/>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BD4"/>
    <w:rsid w:val="00393771"/>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D05"/>
    <w:rsid w:val="00464EC8"/>
    <w:rsid w:val="00465078"/>
    <w:rsid w:val="0046667B"/>
    <w:rsid w:val="004672AB"/>
    <w:rsid w:val="0046753D"/>
    <w:rsid w:val="0046794B"/>
    <w:rsid w:val="004707DB"/>
    <w:rsid w:val="00474478"/>
    <w:rsid w:val="00474ABA"/>
    <w:rsid w:val="00480712"/>
    <w:rsid w:val="004809C0"/>
    <w:rsid w:val="00485655"/>
    <w:rsid w:val="00485EED"/>
    <w:rsid w:val="00490317"/>
    <w:rsid w:val="00490573"/>
    <w:rsid w:val="00493B99"/>
    <w:rsid w:val="0049732B"/>
    <w:rsid w:val="00497E35"/>
    <w:rsid w:val="004A14C4"/>
    <w:rsid w:val="004A156E"/>
    <w:rsid w:val="004A17FB"/>
    <w:rsid w:val="004A1EB0"/>
    <w:rsid w:val="004A2C6B"/>
    <w:rsid w:val="004A7A58"/>
    <w:rsid w:val="004B2207"/>
    <w:rsid w:val="004B3565"/>
    <w:rsid w:val="004B4492"/>
    <w:rsid w:val="004B4667"/>
    <w:rsid w:val="004B4877"/>
    <w:rsid w:val="004B62EC"/>
    <w:rsid w:val="004B6451"/>
    <w:rsid w:val="004B7A30"/>
    <w:rsid w:val="004C2D70"/>
    <w:rsid w:val="004C3529"/>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F18"/>
    <w:rsid w:val="00511E56"/>
    <w:rsid w:val="00512760"/>
    <w:rsid w:val="00512AE8"/>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7A4C"/>
    <w:rsid w:val="0055312E"/>
    <w:rsid w:val="00555314"/>
    <w:rsid w:val="00555B19"/>
    <w:rsid w:val="00555D0D"/>
    <w:rsid w:val="00560C03"/>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34D2"/>
    <w:rsid w:val="00585506"/>
    <w:rsid w:val="005856E9"/>
    <w:rsid w:val="00590D5A"/>
    <w:rsid w:val="00591376"/>
    <w:rsid w:val="0059268E"/>
    <w:rsid w:val="005930A0"/>
    <w:rsid w:val="00593A49"/>
    <w:rsid w:val="00593C13"/>
    <w:rsid w:val="00594186"/>
    <w:rsid w:val="00595369"/>
    <w:rsid w:val="00595758"/>
    <w:rsid w:val="005A1D8E"/>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3131"/>
    <w:rsid w:val="00603A90"/>
    <w:rsid w:val="00604978"/>
    <w:rsid w:val="00604C0C"/>
    <w:rsid w:val="00606BC7"/>
    <w:rsid w:val="00613308"/>
    <w:rsid w:val="00614197"/>
    <w:rsid w:val="00614670"/>
    <w:rsid w:val="00615175"/>
    <w:rsid w:val="00615C41"/>
    <w:rsid w:val="006214B1"/>
    <w:rsid w:val="006237FA"/>
    <w:rsid w:val="00626D66"/>
    <w:rsid w:val="006270AB"/>
    <w:rsid w:val="00627C0E"/>
    <w:rsid w:val="00631AC8"/>
    <w:rsid w:val="0063313D"/>
    <w:rsid w:val="00634346"/>
    <w:rsid w:val="00634EE2"/>
    <w:rsid w:val="00635DB8"/>
    <w:rsid w:val="00636E11"/>
    <w:rsid w:val="00640A1F"/>
    <w:rsid w:val="006510F3"/>
    <w:rsid w:val="00652884"/>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789C"/>
    <w:rsid w:val="0072379C"/>
    <w:rsid w:val="007260DB"/>
    <w:rsid w:val="00730114"/>
    <w:rsid w:val="007329B1"/>
    <w:rsid w:val="0073351D"/>
    <w:rsid w:val="007341B3"/>
    <w:rsid w:val="00734315"/>
    <w:rsid w:val="0073607C"/>
    <w:rsid w:val="00736B17"/>
    <w:rsid w:val="007377DB"/>
    <w:rsid w:val="007411F8"/>
    <w:rsid w:val="00746118"/>
    <w:rsid w:val="007502A2"/>
    <w:rsid w:val="00750CCF"/>
    <w:rsid w:val="00752073"/>
    <w:rsid w:val="007536E2"/>
    <w:rsid w:val="00753F7F"/>
    <w:rsid w:val="00757762"/>
    <w:rsid w:val="00763209"/>
    <w:rsid w:val="0076434E"/>
    <w:rsid w:val="007654E5"/>
    <w:rsid w:val="0076666C"/>
    <w:rsid w:val="00771540"/>
    <w:rsid w:val="00775CE3"/>
    <w:rsid w:val="00781D47"/>
    <w:rsid w:val="0078569A"/>
    <w:rsid w:val="007859A3"/>
    <w:rsid w:val="00786D81"/>
    <w:rsid w:val="007921A5"/>
    <w:rsid w:val="00796D5B"/>
    <w:rsid w:val="007979BD"/>
    <w:rsid w:val="00797AE7"/>
    <w:rsid w:val="007A4B28"/>
    <w:rsid w:val="007A7606"/>
    <w:rsid w:val="007B1F89"/>
    <w:rsid w:val="007B3074"/>
    <w:rsid w:val="007B4E2B"/>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805317"/>
    <w:rsid w:val="00807E91"/>
    <w:rsid w:val="008102B1"/>
    <w:rsid w:val="00810E9A"/>
    <w:rsid w:val="0081543B"/>
    <w:rsid w:val="00815BE1"/>
    <w:rsid w:val="00816900"/>
    <w:rsid w:val="008222BB"/>
    <w:rsid w:val="00824848"/>
    <w:rsid w:val="00830AFF"/>
    <w:rsid w:val="00830C73"/>
    <w:rsid w:val="00830E6B"/>
    <w:rsid w:val="0083340B"/>
    <w:rsid w:val="00835F6E"/>
    <w:rsid w:val="008374D6"/>
    <w:rsid w:val="00837682"/>
    <w:rsid w:val="0084235F"/>
    <w:rsid w:val="00842E68"/>
    <w:rsid w:val="0084518F"/>
    <w:rsid w:val="0084570D"/>
    <w:rsid w:val="008458DE"/>
    <w:rsid w:val="00846838"/>
    <w:rsid w:val="00852B24"/>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622F"/>
    <w:rsid w:val="008A131B"/>
    <w:rsid w:val="008A276D"/>
    <w:rsid w:val="008A305D"/>
    <w:rsid w:val="008A4883"/>
    <w:rsid w:val="008A7151"/>
    <w:rsid w:val="008A72E0"/>
    <w:rsid w:val="008A785F"/>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24E2"/>
    <w:rsid w:val="008E3E86"/>
    <w:rsid w:val="008E495A"/>
    <w:rsid w:val="008E685D"/>
    <w:rsid w:val="008E688B"/>
    <w:rsid w:val="008E6A30"/>
    <w:rsid w:val="008E777A"/>
    <w:rsid w:val="008F320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D30"/>
    <w:rsid w:val="0097317D"/>
    <w:rsid w:val="00976C97"/>
    <w:rsid w:val="00980699"/>
    <w:rsid w:val="00982336"/>
    <w:rsid w:val="00983EB0"/>
    <w:rsid w:val="00984683"/>
    <w:rsid w:val="00984A3F"/>
    <w:rsid w:val="0098621F"/>
    <w:rsid w:val="00986F8B"/>
    <w:rsid w:val="009877BA"/>
    <w:rsid w:val="0099001D"/>
    <w:rsid w:val="00992534"/>
    <w:rsid w:val="00992835"/>
    <w:rsid w:val="00995648"/>
    <w:rsid w:val="009959C7"/>
    <w:rsid w:val="00995AA1"/>
    <w:rsid w:val="00997DE2"/>
    <w:rsid w:val="009A0026"/>
    <w:rsid w:val="009A013F"/>
    <w:rsid w:val="009A0384"/>
    <w:rsid w:val="009A0624"/>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2D9"/>
    <w:rsid w:val="009C7AE8"/>
    <w:rsid w:val="009D1B72"/>
    <w:rsid w:val="009D4BF7"/>
    <w:rsid w:val="009D5245"/>
    <w:rsid w:val="009E2B0D"/>
    <w:rsid w:val="009E2E6F"/>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43632"/>
    <w:rsid w:val="00A46231"/>
    <w:rsid w:val="00A510F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C00"/>
    <w:rsid w:val="00A7012B"/>
    <w:rsid w:val="00A7116D"/>
    <w:rsid w:val="00A71A77"/>
    <w:rsid w:val="00A722B1"/>
    <w:rsid w:val="00A72F57"/>
    <w:rsid w:val="00A73094"/>
    <w:rsid w:val="00A74DC3"/>
    <w:rsid w:val="00A75303"/>
    <w:rsid w:val="00A77437"/>
    <w:rsid w:val="00A814D5"/>
    <w:rsid w:val="00A83BF8"/>
    <w:rsid w:val="00A849FA"/>
    <w:rsid w:val="00A86389"/>
    <w:rsid w:val="00A912A8"/>
    <w:rsid w:val="00A91E06"/>
    <w:rsid w:val="00A9265F"/>
    <w:rsid w:val="00A93ABB"/>
    <w:rsid w:val="00A9529B"/>
    <w:rsid w:val="00A96460"/>
    <w:rsid w:val="00AA31F5"/>
    <w:rsid w:val="00AA48F9"/>
    <w:rsid w:val="00AA5AF8"/>
    <w:rsid w:val="00AA6928"/>
    <w:rsid w:val="00AB00F8"/>
    <w:rsid w:val="00AB171F"/>
    <w:rsid w:val="00AB1D17"/>
    <w:rsid w:val="00AB2907"/>
    <w:rsid w:val="00AB7905"/>
    <w:rsid w:val="00AC1719"/>
    <w:rsid w:val="00AC1F59"/>
    <w:rsid w:val="00AC3BCD"/>
    <w:rsid w:val="00AC76C2"/>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42E7"/>
    <w:rsid w:val="00AF4A0C"/>
    <w:rsid w:val="00AF51AA"/>
    <w:rsid w:val="00AF5969"/>
    <w:rsid w:val="00AF5E0B"/>
    <w:rsid w:val="00AF7B35"/>
    <w:rsid w:val="00B00B92"/>
    <w:rsid w:val="00B10E35"/>
    <w:rsid w:val="00B1187B"/>
    <w:rsid w:val="00B12440"/>
    <w:rsid w:val="00B13562"/>
    <w:rsid w:val="00B13A9C"/>
    <w:rsid w:val="00B14097"/>
    <w:rsid w:val="00B14A9D"/>
    <w:rsid w:val="00B155DB"/>
    <w:rsid w:val="00B163C4"/>
    <w:rsid w:val="00B16B3E"/>
    <w:rsid w:val="00B20F27"/>
    <w:rsid w:val="00B2199D"/>
    <w:rsid w:val="00B253C1"/>
    <w:rsid w:val="00B26C1B"/>
    <w:rsid w:val="00B32235"/>
    <w:rsid w:val="00B32820"/>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1284"/>
    <w:rsid w:val="00B85EEE"/>
    <w:rsid w:val="00B86C13"/>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4B20"/>
    <w:rsid w:val="00BD010B"/>
    <w:rsid w:val="00BD03BC"/>
    <w:rsid w:val="00BD040F"/>
    <w:rsid w:val="00BD35AC"/>
    <w:rsid w:val="00BD47BC"/>
    <w:rsid w:val="00BD4AE6"/>
    <w:rsid w:val="00BD52D4"/>
    <w:rsid w:val="00BD5650"/>
    <w:rsid w:val="00BD76F3"/>
    <w:rsid w:val="00BE141C"/>
    <w:rsid w:val="00BE7450"/>
    <w:rsid w:val="00BF0064"/>
    <w:rsid w:val="00BF06A1"/>
    <w:rsid w:val="00BF216D"/>
    <w:rsid w:val="00BF7556"/>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48D5"/>
    <w:rsid w:val="00CA5714"/>
    <w:rsid w:val="00CB04B5"/>
    <w:rsid w:val="00CB0CC5"/>
    <w:rsid w:val="00CB3BFC"/>
    <w:rsid w:val="00CB521A"/>
    <w:rsid w:val="00CB5369"/>
    <w:rsid w:val="00CC175C"/>
    <w:rsid w:val="00CC1DE3"/>
    <w:rsid w:val="00CC3156"/>
    <w:rsid w:val="00CC3F6D"/>
    <w:rsid w:val="00CC4872"/>
    <w:rsid w:val="00CC51B2"/>
    <w:rsid w:val="00CC6064"/>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75CF"/>
    <w:rsid w:val="00D110E6"/>
    <w:rsid w:val="00D12D05"/>
    <w:rsid w:val="00D15248"/>
    <w:rsid w:val="00D17184"/>
    <w:rsid w:val="00D2095C"/>
    <w:rsid w:val="00D22380"/>
    <w:rsid w:val="00D22FE9"/>
    <w:rsid w:val="00D257C6"/>
    <w:rsid w:val="00D26791"/>
    <w:rsid w:val="00D26CE8"/>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7FAC"/>
    <w:rsid w:val="00DB0B92"/>
    <w:rsid w:val="00DB3F17"/>
    <w:rsid w:val="00DB40B2"/>
    <w:rsid w:val="00DB5603"/>
    <w:rsid w:val="00DC06C0"/>
    <w:rsid w:val="00DC30DA"/>
    <w:rsid w:val="00DC39D6"/>
    <w:rsid w:val="00DD1CFC"/>
    <w:rsid w:val="00DD2DD8"/>
    <w:rsid w:val="00DD383F"/>
    <w:rsid w:val="00DD3945"/>
    <w:rsid w:val="00DD603C"/>
    <w:rsid w:val="00DD6CF7"/>
    <w:rsid w:val="00DD7195"/>
    <w:rsid w:val="00DE02EF"/>
    <w:rsid w:val="00DE0EDE"/>
    <w:rsid w:val="00DE20DD"/>
    <w:rsid w:val="00DE2461"/>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0B00"/>
    <w:rsid w:val="00EA2C3C"/>
    <w:rsid w:val="00EA2DF5"/>
    <w:rsid w:val="00EA3146"/>
    <w:rsid w:val="00EA45F5"/>
    <w:rsid w:val="00EA7043"/>
    <w:rsid w:val="00EA7ECD"/>
    <w:rsid w:val="00EB09C0"/>
    <w:rsid w:val="00EB15E0"/>
    <w:rsid w:val="00EB1B4E"/>
    <w:rsid w:val="00EB1E04"/>
    <w:rsid w:val="00EB40E1"/>
    <w:rsid w:val="00EB5156"/>
    <w:rsid w:val="00EB6187"/>
    <w:rsid w:val="00EB6AF5"/>
    <w:rsid w:val="00EC375E"/>
    <w:rsid w:val="00EC7DBD"/>
    <w:rsid w:val="00ED0BFE"/>
    <w:rsid w:val="00ED236A"/>
    <w:rsid w:val="00ED29BB"/>
    <w:rsid w:val="00ED67AE"/>
    <w:rsid w:val="00EE09E9"/>
    <w:rsid w:val="00EE1998"/>
    <w:rsid w:val="00EE38CD"/>
    <w:rsid w:val="00EE60BE"/>
    <w:rsid w:val="00EF1024"/>
    <w:rsid w:val="00EF1A29"/>
    <w:rsid w:val="00EF2E5C"/>
    <w:rsid w:val="00EF3670"/>
    <w:rsid w:val="00EF4DC5"/>
    <w:rsid w:val="00EF4DE3"/>
    <w:rsid w:val="00EF4EB7"/>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1A7"/>
    <w:rsid w:val="00F4448E"/>
    <w:rsid w:val="00F45731"/>
    <w:rsid w:val="00F46BC0"/>
    <w:rsid w:val="00F5081E"/>
    <w:rsid w:val="00F51993"/>
    <w:rsid w:val="00F51AED"/>
    <w:rsid w:val="00F5233E"/>
    <w:rsid w:val="00F5453A"/>
    <w:rsid w:val="00F546D8"/>
    <w:rsid w:val="00F5596B"/>
    <w:rsid w:val="00F56545"/>
    <w:rsid w:val="00F565D4"/>
    <w:rsid w:val="00F57C7B"/>
    <w:rsid w:val="00F60369"/>
    <w:rsid w:val="00F618F1"/>
    <w:rsid w:val="00F61CC8"/>
    <w:rsid w:val="00F6377F"/>
    <w:rsid w:val="00F64DB5"/>
    <w:rsid w:val="00F664FF"/>
    <w:rsid w:val="00F721DB"/>
    <w:rsid w:val="00F72E18"/>
    <w:rsid w:val="00F73E60"/>
    <w:rsid w:val="00F74051"/>
    <w:rsid w:val="00F77EE8"/>
    <w:rsid w:val="00F818C2"/>
    <w:rsid w:val="00F821B6"/>
    <w:rsid w:val="00F8261E"/>
    <w:rsid w:val="00F85B24"/>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E1A"/>
    <w:rsid w:val="00FE5E4B"/>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393"/>
    <o:shapelayout v:ext="edit">
      <o:idmap v:ext="edit" data="1"/>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basedOn w:val="Absatz-Standardschriftart"/>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basedOn w:val="Absatz-Standardschriftart"/>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basedOn w:val="Absatz-Standardschriftart"/>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basedOn w:val="Absatz-Standardschriftart"/>
    <w:link w:val="HL01"/>
    <w:rsid w:val="00332776"/>
    <w:rPr>
      <w:rFonts w:ascii="Arial" w:hAnsi="Arial" w:cs="Arial"/>
      <w:b/>
      <w:smallCaps/>
      <w:sz w:val="36"/>
      <w:szCs w:val="36"/>
    </w:rPr>
  </w:style>
  <w:style w:type="character" w:customStyle="1" w:styleId="PMDatumZchn">
    <w:name w:val="PM_Datum Zchn"/>
    <w:basedOn w:val="Absatz-Standardschriftart"/>
    <w:link w:val="PMDatum"/>
    <w:rsid w:val="00A72F57"/>
    <w:rPr>
      <w:rFonts w:ascii="Arial" w:hAnsi="Arial" w:cs="Arial"/>
      <w:sz w:val="22"/>
    </w:rPr>
  </w:style>
  <w:style w:type="character" w:customStyle="1" w:styleId="berschrift1Zchn">
    <w:name w:val="Überschrift 1 Zchn"/>
    <w:basedOn w:val="Absatz-Standardschriftart"/>
    <w:link w:val="berschrift1"/>
    <w:uiPriority w:val="9"/>
    <w:rsid w:val="001D1FD2"/>
    <w:rPr>
      <w:rFonts w:ascii="Arial" w:hAnsi="Arial" w:cs="Arial"/>
      <w:b/>
      <w:iCs/>
      <w:sz w:val="22"/>
    </w:rPr>
  </w:style>
  <w:style w:type="character" w:styleId="BesuchterLink">
    <w:name w:val="FollowedHyperlink"/>
    <w:basedOn w:val="Absatz-Standardschriftart"/>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basedOn w:val="Absatz-Standardschriftart"/>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basedOn w:val="Absatz-Standardschriftart"/>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basedOn w:val="Kommentartext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theme="minorBidi"/>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theme="minorBidi"/>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theme="minorBidi"/>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theme="minorBidi"/>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theme="minorBidi"/>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theme="minorBidi"/>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Theme="minorHAnsi" w:eastAsiaTheme="minorHAnsi" w:hAnsiTheme="minorHAnsi" w:cstheme="minorBidi"/>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basedOn w:val="Absatz-Standardschriftart"/>
    <w:uiPriority w:val="99"/>
    <w:semiHidden/>
    <w:rsid w:val="00563908"/>
    <w:rPr>
      <w:color w:val="808080"/>
    </w:rPr>
  </w:style>
  <w:style w:type="character" w:styleId="Fett">
    <w:name w:val="Strong"/>
    <w:basedOn w:val="Absatz-Standardschriftart"/>
    <w:uiPriority w:val="22"/>
    <w:qFormat/>
    <w:rsid w:val="00066B91"/>
    <w:rPr>
      <w:b/>
      <w:bCs/>
    </w:rPr>
  </w:style>
  <w:style w:type="character" w:customStyle="1" w:styleId="berschrift2Zchn">
    <w:name w:val="Überschrift 2 Zchn"/>
    <w:basedOn w:val="Absatz-Standardschriftart"/>
    <w:link w:val="berschrift2"/>
    <w:semiHidden/>
    <w:rsid w:val="003271E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rsid w:val="009959C7"/>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B63C7D"/>
    <w:rPr>
      <w:color w:val="605E5C"/>
      <w:shd w:val="clear" w:color="auto" w:fill="E1DFDD"/>
    </w:rPr>
  </w:style>
  <w:style w:type="character" w:customStyle="1" w:styleId="cf01">
    <w:name w:val="cf01"/>
    <w:basedOn w:val="Absatz-Standardschriftart"/>
    <w:rsid w:val="00BA416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510</Words>
  <Characters>3642</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cp:lastModifiedBy>
  <cp:revision>4</cp:revision>
  <cp:lastPrinted>2025-07-03T13:55:00Z</cp:lastPrinted>
  <dcterms:created xsi:type="dcterms:W3CDTF">2025-11-25T10:40:00Z</dcterms:created>
  <dcterms:modified xsi:type="dcterms:W3CDTF">2025-11-25T11:33:00Z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